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88" w:rsidRDefault="00A109F0">
      <w:r>
        <w:t xml:space="preserve">Шахматный турнир </w:t>
      </w:r>
    </w:p>
    <w:p w:rsidR="00A109F0" w:rsidRDefault="00A109F0">
      <w:r>
        <w:t>Шахматный турнир среди учащихся кадетской школы провел педагог дополнительного образования Губайдуллин И.И., в ходе турнира были выявлены сильнейшие участники турнира. Всем победителям и участникам были вручены сертификаты и грамоты.</w:t>
      </w:r>
    </w:p>
    <w:p w:rsidR="00A109F0" w:rsidRDefault="00A109F0"/>
    <w:p w:rsidR="00A109F0" w:rsidRDefault="00A109F0">
      <w:r>
        <w:rPr>
          <w:noProof/>
          <w:lang w:eastAsia="ru-RU"/>
        </w:rPr>
        <w:drawing>
          <wp:inline distT="0" distB="0" distL="0" distR="0">
            <wp:extent cx="2379909" cy="3172550"/>
            <wp:effectExtent l="19050" t="0" r="1341" b="0"/>
            <wp:docPr id="1" name="Рисунок 1" descr="C:\Users\User\Desktop\Фото все\шахматы\IMG-2023030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се\шахматы\IMG-20230301-WA0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25" cy="317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390195" cy="3186263"/>
            <wp:effectExtent l="19050" t="0" r="0" b="0"/>
            <wp:docPr id="2" name="Рисунок 2" descr="C:\Users\User\Desktop\Фото все\шахматы\IMG-20230301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се\шахматы\IMG-20230301-WA0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29" cy="31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398146" cy="3196862"/>
            <wp:effectExtent l="19050" t="0" r="2154" b="0"/>
            <wp:docPr id="3" name="Рисунок 3" descr="C:\Users\User\Desktop\Фото все\шахматы\IMG-20230301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се\шахматы\IMG-20230301-WA0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57" cy="320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9F0" w:rsidSect="00A109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9F0"/>
    <w:rsid w:val="005D510D"/>
    <w:rsid w:val="00884D6A"/>
    <w:rsid w:val="00A109F0"/>
    <w:rsid w:val="00C479AD"/>
    <w:rsid w:val="00D718EB"/>
    <w:rsid w:val="00E00788"/>
    <w:rsid w:val="00E732C0"/>
    <w:rsid w:val="00F03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2023-05-05T07:06:00Z</dcterms:created>
  <dcterms:modified xsi:type="dcterms:W3CDTF">2023-05-05T07:11:00Z</dcterms:modified>
</cp:coreProperties>
</file>